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6600D" w14:textId="3683B68F" w:rsidR="00FB1DC8" w:rsidRDefault="00FB1DC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****** DRAFT</w:t>
      </w:r>
      <w:r w:rsidR="00276D05">
        <w:rPr>
          <w:rFonts w:cstheme="minorHAnsi"/>
          <w:sz w:val="24"/>
          <w:szCs w:val="24"/>
        </w:rPr>
        <w:t xml:space="preserve"> V2</w:t>
      </w:r>
      <w:r w:rsidR="00C619A4">
        <w:rPr>
          <w:rFonts w:cstheme="minorHAnsi"/>
          <w:sz w:val="24"/>
          <w:szCs w:val="24"/>
        </w:rPr>
        <w:t xml:space="preserve"> 2021 05 23</w:t>
      </w:r>
      <w:r>
        <w:rPr>
          <w:rFonts w:cstheme="minorHAnsi"/>
          <w:sz w:val="24"/>
          <w:szCs w:val="24"/>
        </w:rPr>
        <w:t xml:space="preserve"> ******</w:t>
      </w:r>
    </w:p>
    <w:p w14:paraId="101F9379" w14:textId="51FF3C3A" w:rsidR="00F71BC2" w:rsidRPr="001D3947" w:rsidRDefault="005E334C">
      <w:pPr>
        <w:rPr>
          <w:rFonts w:cstheme="minorHAnsi"/>
          <w:sz w:val="24"/>
          <w:szCs w:val="24"/>
        </w:rPr>
      </w:pPr>
      <w:r w:rsidRPr="001D3947">
        <w:rPr>
          <w:rFonts w:cstheme="minorHAnsi"/>
          <w:sz w:val="24"/>
          <w:szCs w:val="24"/>
        </w:rPr>
        <w:t>To: The SHC Board of Directors</w:t>
      </w:r>
    </w:p>
    <w:p w14:paraId="177E91C9" w14:textId="4B884B3A" w:rsidR="005E334C" w:rsidRDefault="005E334C">
      <w:pPr>
        <w:rPr>
          <w:rFonts w:cstheme="minorHAnsi"/>
          <w:sz w:val="24"/>
          <w:szCs w:val="24"/>
        </w:rPr>
      </w:pPr>
      <w:r w:rsidRPr="001D3947">
        <w:rPr>
          <w:rFonts w:cstheme="minorHAnsi"/>
          <w:sz w:val="24"/>
          <w:szCs w:val="24"/>
        </w:rPr>
        <w:t>From: The Cottages Pickleball Club</w:t>
      </w:r>
    </w:p>
    <w:p w14:paraId="52CCAC05" w14:textId="689DF9DA" w:rsidR="001D3947" w:rsidRPr="001D3947" w:rsidRDefault="001D394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Subject: Pickleball Court Project</w:t>
      </w:r>
    </w:p>
    <w:p w14:paraId="5E2CAAAA" w14:textId="397FB18F" w:rsidR="00C619A4" w:rsidRDefault="005E334C">
      <w:pPr>
        <w:rPr>
          <w:rFonts w:cstheme="minorHAnsi"/>
          <w:sz w:val="24"/>
          <w:szCs w:val="24"/>
        </w:rPr>
      </w:pPr>
      <w:r w:rsidRPr="001D3947">
        <w:rPr>
          <w:rFonts w:cstheme="minorHAnsi"/>
          <w:sz w:val="24"/>
          <w:szCs w:val="24"/>
        </w:rPr>
        <w:t>A group of pickleball enthusiasts here at the Cottages has formed an ad hoc committee to</w:t>
      </w:r>
      <w:r w:rsidR="00413A31">
        <w:rPr>
          <w:rFonts w:cstheme="minorHAnsi"/>
          <w:sz w:val="24"/>
          <w:szCs w:val="24"/>
        </w:rPr>
        <w:t xml:space="preserve"> investigate </w:t>
      </w:r>
      <w:r w:rsidRPr="001D3947">
        <w:rPr>
          <w:rFonts w:cstheme="minorHAnsi"/>
          <w:sz w:val="24"/>
          <w:szCs w:val="24"/>
        </w:rPr>
        <w:t>constructing a permanent pickleball court</w:t>
      </w:r>
      <w:r w:rsidR="00C619A4">
        <w:rPr>
          <w:rFonts w:cstheme="minorHAnsi"/>
          <w:sz w:val="24"/>
          <w:szCs w:val="24"/>
        </w:rPr>
        <w:t xml:space="preserve"> that </w:t>
      </w:r>
      <w:r w:rsidR="00413A31">
        <w:rPr>
          <w:rFonts w:cstheme="minorHAnsi"/>
          <w:sz w:val="24"/>
          <w:szCs w:val="24"/>
        </w:rPr>
        <w:t>can</w:t>
      </w:r>
      <w:r w:rsidR="00C619A4">
        <w:rPr>
          <w:rFonts w:cstheme="minorHAnsi"/>
          <w:sz w:val="24"/>
          <w:szCs w:val="24"/>
        </w:rPr>
        <w:t xml:space="preserve"> also accommodate other activities such as badminton and basketball.</w:t>
      </w:r>
    </w:p>
    <w:p w14:paraId="7E5A580F" w14:textId="596DA3AB" w:rsidR="00C619A4" w:rsidRDefault="00C619A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committee is composed of</w:t>
      </w:r>
      <w:r>
        <w:rPr>
          <w:rFonts w:cstheme="minorHAnsi"/>
          <w:sz w:val="24"/>
          <w:szCs w:val="24"/>
        </w:rPr>
        <w:t xml:space="preserve"> over 20 homeowners, including:</w:t>
      </w:r>
    </w:p>
    <w:p w14:paraId="2F0E490B" w14:textId="01432CCA" w:rsidR="00C619A4" w:rsidRDefault="00C619A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Kurt &amp; Bonnie Bausenhaus – </w:t>
      </w:r>
      <w:hyperlink r:id="rId5" w:history="1">
        <w:r w:rsidRPr="00C04377">
          <w:rPr>
            <w:rStyle w:val="Hyperlink"/>
            <w:rFonts w:cstheme="minorHAnsi"/>
            <w:sz w:val="24"/>
            <w:szCs w:val="24"/>
          </w:rPr>
          <w:t>baus@shaw.ca</w:t>
        </w:r>
      </w:hyperlink>
      <w:r>
        <w:rPr>
          <w:rFonts w:cstheme="minorHAnsi"/>
          <w:sz w:val="24"/>
          <w:szCs w:val="24"/>
        </w:rPr>
        <w:t>, XXX.YYY.ZZZZ</w:t>
      </w:r>
    </w:p>
    <w:p w14:paraId="6D832608" w14:textId="3EBE774D" w:rsidR="00C619A4" w:rsidRDefault="00C619A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Garry Lockyer – </w:t>
      </w:r>
      <w:hyperlink r:id="rId6" w:history="1">
        <w:r w:rsidRPr="00C04377">
          <w:rPr>
            <w:rStyle w:val="Hyperlink"/>
            <w:rFonts w:cstheme="minorHAnsi"/>
            <w:sz w:val="24"/>
            <w:szCs w:val="24"/>
          </w:rPr>
          <w:t>Garry@lockyer.ca</w:t>
        </w:r>
      </w:hyperlink>
      <w:r>
        <w:rPr>
          <w:rFonts w:cstheme="minorHAnsi"/>
          <w:sz w:val="24"/>
          <w:szCs w:val="24"/>
        </w:rPr>
        <w:t xml:space="preserve">, </w:t>
      </w:r>
      <w:r w:rsidR="00413A31">
        <w:rPr>
          <w:rFonts w:cstheme="minorHAnsi"/>
          <w:sz w:val="24"/>
          <w:szCs w:val="24"/>
        </w:rPr>
        <w:t xml:space="preserve">C: </w:t>
      </w:r>
      <w:r>
        <w:rPr>
          <w:rFonts w:cstheme="minorHAnsi"/>
          <w:sz w:val="24"/>
          <w:szCs w:val="24"/>
        </w:rPr>
        <w:t>250.689.0686</w:t>
      </w:r>
    </w:p>
    <w:p w14:paraId="333CE7A5" w14:textId="6F788791" w:rsidR="00C619A4" w:rsidRPr="00C619A4" w:rsidRDefault="00C619A4">
      <w:pPr>
        <w:rPr>
          <w:rFonts w:cstheme="minorHAnsi"/>
          <w:b/>
          <w:bCs/>
          <w:color w:val="FF0000"/>
          <w:sz w:val="24"/>
          <w:szCs w:val="24"/>
        </w:rPr>
      </w:pPr>
      <w:r w:rsidRPr="00C619A4">
        <w:rPr>
          <w:rFonts w:cstheme="minorHAnsi"/>
          <w:b/>
          <w:bCs/>
          <w:color w:val="FF0000"/>
          <w:sz w:val="24"/>
          <w:szCs w:val="24"/>
        </w:rPr>
        <w:t>&lt;&lt;&lt;Add Your Name and Contact Info If You Want to be Listed&gt;&gt;&gt;</w:t>
      </w:r>
    </w:p>
    <w:p w14:paraId="7EAE9907" w14:textId="729C29E6" w:rsidR="00C619A4" w:rsidRDefault="00C619A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You may contact any of the above people for more information about the project.  In addition, all </w:t>
      </w:r>
      <w:r>
        <w:rPr>
          <w:rFonts w:cstheme="minorHAnsi"/>
          <w:sz w:val="24"/>
          <w:szCs w:val="24"/>
        </w:rPr>
        <w:t xml:space="preserve">documents related to the Pickleball Court Project have been posted to </w:t>
      </w:r>
      <w:hyperlink r:id="rId7" w:history="1">
        <w:r>
          <w:rPr>
            <w:rStyle w:val="Hyperlink"/>
            <w:rFonts w:cstheme="minorHAnsi"/>
            <w:sz w:val="24"/>
            <w:szCs w:val="24"/>
          </w:rPr>
          <w:t>lockyer.ca/</w:t>
        </w:r>
        <w:proofErr w:type="spellStart"/>
        <w:r>
          <w:rPr>
            <w:rStyle w:val="Hyperlink"/>
            <w:rFonts w:cstheme="minorHAnsi"/>
            <w:sz w:val="24"/>
            <w:szCs w:val="24"/>
          </w:rPr>
          <w:t>pickleballforum</w:t>
        </w:r>
        <w:proofErr w:type="spellEnd"/>
        <w:r>
          <w:rPr>
            <w:rStyle w:val="Hyperlink"/>
            <w:rFonts w:cstheme="minorHAnsi"/>
            <w:sz w:val="24"/>
            <w:szCs w:val="24"/>
          </w:rPr>
          <w:t>/</w:t>
        </w:r>
      </w:hyperlink>
      <w:r>
        <w:rPr>
          <w:rFonts w:cstheme="minorHAnsi"/>
          <w:sz w:val="24"/>
          <w:szCs w:val="24"/>
        </w:rPr>
        <w:t>.  All shareholders are welcome to view the documents and participate in the discussion.</w:t>
      </w:r>
    </w:p>
    <w:p w14:paraId="6A439A68" w14:textId="541BF173" w:rsidR="005E334C" w:rsidRPr="001D3947" w:rsidRDefault="005E334C">
      <w:pPr>
        <w:rPr>
          <w:rFonts w:cstheme="minorHAnsi"/>
          <w:sz w:val="24"/>
          <w:szCs w:val="24"/>
        </w:rPr>
      </w:pPr>
      <w:r w:rsidRPr="001D3947">
        <w:rPr>
          <w:rFonts w:cstheme="minorHAnsi"/>
          <w:sz w:val="24"/>
          <w:szCs w:val="24"/>
        </w:rPr>
        <w:t xml:space="preserve">We are at the preliminary stage of the project and would like to determine the </w:t>
      </w:r>
      <w:r w:rsidRPr="00C619A4">
        <w:rPr>
          <w:rFonts w:cstheme="minorHAnsi"/>
          <w:b/>
          <w:bCs/>
          <w:sz w:val="24"/>
          <w:szCs w:val="24"/>
        </w:rPr>
        <w:t xml:space="preserve">level of </w:t>
      </w:r>
      <w:r w:rsidR="000A5E4D">
        <w:rPr>
          <w:rFonts w:cstheme="minorHAnsi"/>
          <w:b/>
          <w:bCs/>
          <w:sz w:val="24"/>
          <w:szCs w:val="24"/>
        </w:rPr>
        <w:t>interes</w:t>
      </w:r>
      <w:r w:rsidRPr="00C619A4">
        <w:rPr>
          <w:rFonts w:cstheme="minorHAnsi"/>
          <w:b/>
          <w:bCs/>
          <w:sz w:val="24"/>
          <w:szCs w:val="24"/>
        </w:rPr>
        <w:t>t</w:t>
      </w:r>
      <w:r w:rsidRPr="001D3947">
        <w:rPr>
          <w:rFonts w:cstheme="minorHAnsi"/>
          <w:sz w:val="24"/>
          <w:szCs w:val="24"/>
        </w:rPr>
        <w:t xml:space="preserve"> within the community for this initiative.</w:t>
      </w:r>
    </w:p>
    <w:p w14:paraId="6DFCE294" w14:textId="1FA5D995" w:rsidR="005E334C" w:rsidRPr="001D3947" w:rsidRDefault="005E334C">
      <w:pPr>
        <w:rPr>
          <w:rFonts w:cstheme="minorHAnsi"/>
          <w:sz w:val="24"/>
          <w:szCs w:val="24"/>
        </w:rPr>
      </w:pPr>
      <w:r w:rsidRPr="001D3947">
        <w:rPr>
          <w:rFonts w:cstheme="minorHAnsi"/>
          <w:sz w:val="24"/>
          <w:szCs w:val="24"/>
        </w:rPr>
        <w:t>We are currently working on a brief message to introduce this initiative to the community</w:t>
      </w:r>
      <w:r w:rsidR="001E1974" w:rsidRPr="001D3947">
        <w:rPr>
          <w:rFonts w:cstheme="minorHAnsi"/>
          <w:sz w:val="24"/>
          <w:szCs w:val="24"/>
        </w:rPr>
        <w:t xml:space="preserve"> and a short survey to gather specific input.  We are requesting the SHC BOD’s support to:</w:t>
      </w:r>
    </w:p>
    <w:p w14:paraId="6EC7C843" w14:textId="40B4CF2F" w:rsidR="001E1974" w:rsidRPr="001D3947" w:rsidRDefault="001E1974" w:rsidP="001E197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D3947">
        <w:rPr>
          <w:rFonts w:cstheme="minorHAnsi"/>
          <w:sz w:val="24"/>
          <w:szCs w:val="24"/>
        </w:rPr>
        <w:t xml:space="preserve">Distribute (electronically) our message and survey to all shareholders and </w:t>
      </w:r>
    </w:p>
    <w:p w14:paraId="5EC8E6B6" w14:textId="737D0507" w:rsidR="001E1974" w:rsidRPr="001D3947" w:rsidRDefault="001E1974" w:rsidP="001E197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D3947">
        <w:rPr>
          <w:rFonts w:cstheme="minorHAnsi"/>
          <w:sz w:val="24"/>
          <w:szCs w:val="24"/>
        </w:rPr>
        <w:t>Post the message and survey on TCOOL.ca.</w:t>
      </w:r>
    </w:p>
    <w:p w14:paraId="1F963FA9" w14:textId="77777777" w:rsidR="001D3947" w:rsidRDefault="001D3947" w:rsidP="001E197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 expect to have the message and survey ready for distribution by the end of April.</w:t>
      </w:r>
    </w:p>
    <w:p w14:paraId="1E36DE46" w14:textId="3D600147" w:rsidR="001E1974" w:rsidRDefault="001D3947" w:rsidP="001E197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Also, t</w:t>
      </w:r>
      <w:r w:rsidR="001E1974" w:rsidRPr="001D3947">
        <w:rPr>
          <w:rFonts w:cstheme="minorHAnsi"/>
          <w:sz w:val="24"/>
          <w:szCs w:val="24"/>
        </w:rPr>
        <w:t xml:space="preserve">here was an earlier (about 5 years ago) discussion between a previous BOD and the </w:t>
      </w:r>
      <w:proofErr w:type="gramStart"/>
      <w:r w:rsidR="001E1974" w:rsidRPr="001D3947">
        <w:rPr>
          <w:rFonts w:cstheme="minorHAnsi"/>
          <w:sz w:val="24"/>
          <w:szCs w:val="24"/>
        </w:rPr>
        <w:t>developer</w:t>
      </w:r>
      <w:proofErr w:type="gramEnd"/>
      <w:r w:rsidR="001E1974" w:rsidRPr="001D3947">
        <w:rPr>
          <w:rFonts w:cstheme="minorHAnsi"/>
          <w:sz w:val="24"/>
          <w:szCs w:val="24"/>
        </w:rPr>
        <w:t xml:space="preserve"> and it was noted </w:t>
      </w:r>
      <w:r>
        <w:rPr>
          <w:rFonts w:cstheme="minorHAnsi"/>
          <w:sz w:val="24"/>
          <w:szCs w:val="24"/>
        </w:rPr>
        <w:t xml:space="preserve">at the time </w:t>
      </w:r>
      <w:r w:rsidR="001E1974" w:rsidRPr="001D3947">
        <w:rPr>
          <w:rFonts w:cstheme="minorHAnsi"/>
          <w:sz w:val="24"/>
          <w:szCs w:val="24"/>
        </w:rPr>
        <w:t>that the development plan for the Cottage</w:t>
      </w:r>
      <w:r w:rsidRPr="001D3947">
        <w:rPr>
          <w:rFonts w:cstheme="minorHAnsi"/>
          <w:sz w:val="24"/>
          <w:szCs w:val="24"/>
        </w:rPr>
        <w:t xml:space="preserve">s </w:t>
      </w:r>
      <w:r w:rsidR="00413A31">
        <w:rPr>
          <w:rFonts w:cstheme="minorHAnsi"/>
          <w:sz w:val="24"/>
          <w:szCs w:val="24"/>
        </w:rPr>
        <w:t xml:space="preserve">(on file with the Government of Canada) </w:t>
      </w:r>
      <w:r>
        <w:rPr>
          <w:rFonts w:cstheme="minorHAnsi"/>
          <w:sz w:val="24"/>
          <w:szCs w:val="24"/>
        </w:rPr>
        <w:t>may have to be modified.  Please provide us with cop</w:t>
      </w:r>
      <w:r w:rsidR="002B3557">
        <w:rPr>
          <w:rFonts w:cstheme="minorHAnsi"/>
          <w:sz w:val="24"/>
          <w:szCs w:val="24"/>
        </w:rPr>
        <w:t xml:space="preserve">ies of (or links to) </w:t>
      </w:r>
      <w:r>
        <w:rPr>
          <w:rFonts w:cstheme="minorHAnsi"/>
          <w:sz w:val="24"/>
          <w:szCs w:val="24"/>
        </w:rPr>
        <w:t>the development plan</w:t>
      </w:r>
      <w:r w:rsidR="002B3557">
        <w:rPr>
          <w:rFonts w:cstheme="minorHAnsi"/>
          <w:sz w:val="24"/>
          <w:szCs w:val="24"/>
        </w:rPr>
        <w:t xml:space="preserve"> or any other documents relevant to </w:t>
      </w:r>
      <w:r w:rsidR="000A5E4D">
        <w:rPr>
          <w:rFonts w:cstheme="minorHAnsi"/>
          <w:sz w:val="24"/>
          <w:szCs w:val="24"/>
        </w:rPr>
        <w:t xml:space="preserve">an </w:t>
      </w:r>
      <w:r w:rsidR="002B3557">
        <w:rPr>
          <w:rFonts w:cstheme="minorHAnsi"/>
          <w:sz w:val="24"/>
          <w:szCs w:val="24"/>
        </w:rPr>
        <w:t>initiative such as this</w:t>
      </w:r>
      <w:r>
        <w:rPr>
          <w:rFonts w:cstheme="minorHAnsi"/>
          <w:sz w:val="24"/>
          <w:szCs w:val="24"/>
        </w:rPr>
        <w:t>.</w:t>
      </w:r>
    </w:p>
    <w:p w14:paraId="089324AA" w14:textId="00A90516" w:rsidR="001D3947" w:rsidRDefault="001D3947" w:rsidP="001E197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Regards,</w:t>
      </w:r>
    </w:p>
    <w:p w14:paraId="7B2EBEC5" w14:textId="53E1CE58" w:rsidR="001D3947" w:rsidRDefault="001D3947" w:rsidP="001D394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Garry Lockyer</w:t>
      </w:r>
    </w:p>
    <w:p w14:paraId="18B5E654" w14:textId="7D6C48EB" w:rsidR="001D3947" w:rsidRDefault="001D3947" w:rsidP="001D394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Project Manager</w:t>
      </w:r>
    </w:p>
    <w:p w14:paraId="3E365310" w14:textId="5B6FA4F0" w:rsidR="001D3947" w:rsidRDefault="001D3947" w:rsidP="001D394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Pickleball Court Project</w:t>
      </w:r>
    </w:p>
    <w:p w14:paraId="6517694C" w14:textId="4E2F67D8" w:rsidR="00FB1DC8" w:rsidRDefault="00FB1DC8" w:rsidP="001D3947">
      <w:pPr>
        <w:spacing w:after="0"/>
        <w:rPr>
          <w:rFonts w:cstheme="minorHAnsi"/>
          <w:sz w:val="24"/>
          <w:szCs w:val="24"/>
        </w:rPr>
      </w:pPr>
    </w:p>
    <w:p w14:paraId="6F3B39ED" w14:textId="7E0770B2" w:rsidR="001D3947" w:rsidRPr="001D3947" w:rsidRDefault="00FB1DC8" w:rsidP="001E197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****** DRAFT </w:t>
      </w:r>
      <w:r w:rsidR="00C619A4">
        <w:rPr>
          <w:rFonts w:cstheme="minorHAnsi"/>
          <w:sz w:val="24"/>
          <w:szCs w:val="24"/>
        </w:rPr>
        <w:t xml:space="preserve">V2 </w:t>
      </w:r>
      <w:r>
        <w:rPr>
          <w:rFonts w:cstheme="minorHAnsi"/>
          <w:sz w:val="24"/>
          <w:szCs w:val="24"/>
        </w:rPr>
        <w:t>******</w:t>
      </w:r>
    </w:p>
    <w:sectPr w:rsidR="001D3947" w:rsidRPr="001D394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443ED5"/>
    <w:multiLevelType w:val="hybridMultilevel"/>
    <w:tmpl w:val="44247D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34C"/>
    <w:rsid w:val="000A5E4D"/>
    <w:rsid w:val="001D3947"/>
    <w:rsid w:val="001E1974"/>
    <w:rsid w:val="00255A98"/>
    <w:rsid w:val="00276D05"/>
    <w:rsid w:val="002B3557"/>
    <w:rsid w:val="00413A31"/>
    <w:rsid w:val="004C49DA"/>
    <w:rsid w:val="005E334C"/>
    <w:rsid w:val="00696118"/>
    <w:rsid w:val="00C06606"/>
    <w:rsid w:val="00C619A4"/>
    <w:rsid w:val="00C8076D"/>
    <w:rsid w:val="00E66B81"/>
    <w:rsid w:val="00F71BC2"/>
    <w:rsid w:val="00FB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5EF2F"/>
  <w15:chartTrackingRefBased/>
  <w15:docId w15:val="{2B195DCA-BF38-4A2F-B75F-71AB5FA51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9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197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394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55A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ckyer.ca/pickleballforu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rry@lockyer.ca" TargetMode="External"/><Relationship Id="rId5" Type="http://schemas.openxmlformats.org/officeDocument/2006/relationships/hyperlink" Target="mailto:baus@shaw.c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Garry Lockyer</dc:creator>
  <cp:keywords/>
  <dc:description/>
  <cp:lastModifiedBy>Garry Lockyer</cp:lastModifiedBy>
  <cp:revision>5</cp:revision>
  <dcterms:created xsi:type="dcterms:W3CDTF">2021-04-23T17:41:00Z</dcterms:created>
  <dcterms:modified xsi:type="dcterms:W3CDTF">2021-04-23T17:56:00Z</dcterms:modified>
</cp:coreProperties>
</file>